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FF" w:rsidRPr="00A16AFF" w:rsidRDefault="00A16AFF" w:rsidP="00A16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AFF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  <w:r w:rsidRPr="00A16AF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A16AFF">
        <w:rPr>
          <w:rFonts w:ascii="Times New Roman" w:eastAsia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A16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A16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A16AFF"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A16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– </w:t>
      </w:r>
      <w:proofErr w:type="spellStart"/>
      <w:r w:rsidRPr="00A16AFF">
        <w:rPr>
          <w:rFonts w:ascii="Times New Roman" w:eastAsia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A16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b/>
          <w:bCs/>
          <w:sz w:val="28"/>
          <w:szCs w:val="28"/>
        </w:rPr>
        <w:t>phúc</w:t>
      </w:r>
      <w:proofErr w:type="spellEnd"/>
    </w:p>
    <w:p w:rsidR="00A16AFF" w:rsidRPr="00A16AFF" w:rsidRDefault="00A16AFF" w:rsidP="00A16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AFF">
        <w:rPr>
          <w:rFonts w:ascii="Times New Roman" w:eastAsia="Times New Roman" w:hAnsi="Times New Roman" w:cs="Times New Roman"/>
          <w:b/>
          <w:bCs/>
          <w:sz w:val="28"/>
          <w:szCs w:val="28"/>
        </w:rPr>
        <w:t>—–—–—–—–—–—–—–—–</w:t>
      </w:r>
    </w:p>
    <w:p w:rsidR="00A16AFF" w:rsidRPr="00A16AFF" w:rsidRDefault="00A16AFF" w:rsidP="00A16A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.., </w:t>
      </w:r>
      <w:proofErr w:type="spellStart"/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… </w:t>
      </w:r>
      <w:proofErr w:type="spellStart"/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… </w:t>
      </w:r>
      <w:proofErr w:type="spellStart"/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proofErr w:type="gramStart"/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>…(</w:t>
      </w:r>
      <w:proofErr w:type="gramEnd"/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>1)</w:t>
      </w:r>
    </w:p>
    <w:p w:rsidR="00A16AFF" w:rsidRPr="00A16AFF" w:rsidRDefault="00A16AFF" w:rsidP="00A16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AFF">
        <w:rPr>
          <w:rFonts w:ascii="Times New Roman" w:eastAsia="Times New Roman" w:hAnsi="Times New Roman" w:cs="Times New Roman"/>
          <w:b/>
          <w:bCs/>
          <w:sz w:val="28"/>
          <w:szCs w:val="28"/>
        </w:rPr>
        <w:t>ĐƠN XIN XÁC NHẬN HOÀN CẢNH KHÓ KHĂN</w:t>
      </w:r>
    </w:p>
    <w:p w:rsidR="00A16AFF" w:rsidRPr="00A16AFF" w:rsidRDefault="00A16AFF" w:rsidP="00A16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>hoàn</w:t>
      </w:r>
      <w:proofErr w:type="spellEnd"/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>cảnh</w:t>
      </w:r>
      <w:proofErr w:type="spellEnd"/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>khó</w:t>
      </w:r>
      <w:proofErr w:type="spellEnd"/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>khăn</w:t>
      </w:r>
      <w:proofErr w:type="spellEnd"/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>…(</w:t>
      </w:r>
      <w:proofErr w:type="gramEnd"/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2) </w:t>
      </w:r>
      <w:proofErr w:type="spellStart"/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>để</w:t>
      </w:r>
      <w:proofErr w:type="spellEnd"/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>xin</w:t>
      </w:r>
      <w:proofErr w:type="spellEnd"/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>giảm</w:t>
      </w:r>
      <w:proofErr w:type="spellEnd"/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A16AF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A16AFF" w:rsidRPr="00A16AFF" w:rsidRDefault="00A16AFF" w:rsidP="00A16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proofErr w:type="gramStart"/>
      <w:r w:rsidRPr="00A16AFF">
        <w:rPr>
          <w:rFonts w:ascii="Times New Roman" w:eastAsia="Times New Roman" w:hAnsi="Times New Roman" w:cs="Times New Roman"/>
          <w:sz w:val="28"/>
          <w:szCs w:val="28"/>
        </w:rPr>
        <w:t>…(</w:t>
      </w:r>
      <w:proofErr w:type="gramEnd"/>
      <w:r w:rsidRPr="00A16AFF">
        <w:rPr>
          <w:rFonts w:ascii="Times New Roman" w:eastAsia="Times New Roman" w:hAnsi="Times New Roman" w:cs="Times New Roman"/>
          <w:sz w:val="28"/>
          <w:szCs w:val="28"/>
        </w:rPr>
        <w:t>3)</w:t>
      </w:r>
    </w:p>
    <w:p w:rsidR="00A16AFF" w:rsidRPr="00A16AFF" w:rsidRDefault="00A16AFF" w:rsidP="00A16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2015 (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2017).</w:t>
      </w:r>
    </w:p>
    <w:p w:rsidR="00A16AFF" w:rsidRPr="00A16AFF" w:rsidRDefault="00A16AFF" w:rsidP="00A16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  <w:lang w:val="fr-FR"/>
        </w:rPr>
        <w:t>Tôi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  <w:lang w:val="fr-FR"/>
        </w:rPr>
        <w:t>tên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là:….............. Sinh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  <w:lang w:val="fr-FR"/>
        </w:rPr>
        <w:t>ngày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  <w:lang w:val="fr-FR"/>
        </w:rPr>
        <w:t>:….................</w:t>
      </w:r>
    </w:p>
    <w:p w:rsidR="00A16AFF" w:rsidRPr="00A16AFF" w:rsidRDefault="00A16AFF" w:rsidP="00A16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  <w:lang w:val="fr-FR"/>
        </w:rPr>
        <w:t>Căn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  <w:lang w:val="fr-FR"/>
        </w:rPr>
        <w:t>cước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  <w:lang w:val="fr-FR"/>
        </w:rPr>
        <w:t>công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  <w:lang w:val="fr-FR"/>
        </w:rPr>
        <w:t>dân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/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  <w:lang w:val="fr-FR"/>
        </w:rPr>
        <w:t>Chứng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  <w:lang w:val="fr-FR"/>
        </w:rPr>
        <w:t>minh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  <w:lang w:val="fr-FR"/>
        </w:rPr>
        <w:t>nhân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  <w:lang w:val="fr-FR"/>
        </w:rPr>
        <w:t>dân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  <w:lang w:val="fr-FR"/>
        </w:rPr>
        <w:t>số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  <w:lang w:val="fr-FR"/>
        </w:rPr>
        <w:t>: …............................</w:t>
      </w:r>
    </w:p>
    <w:p w:rsidR="00A16AFF" w:rsidRPr="00A16AFF" w:rsidRDefault="00A16AFF" w:rsidP="00A16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: ..............…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16AFF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A16AFF" w:rsidRPr="00A16AFF" w:rsidRDefault="00A16AFF" w:rsidP="00A16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>: …....................................</w:t>
      </w:r>
    </w:p>
    <w:p w:rsidR="00A16AFF" w:rsidRPr="00A16AFF" w:rsidRDefault="00A16AFF" w:rsidP="00A16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>: …..................................</w:t>
      </w:r>
    </w:p>
    <w:p w:rsidR="00A16AFF" w:rsidRPr="00A16AFF" w:rsidRDefault="00A16AFF" w:rsidP="00A16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truy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16AFF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quận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A16AFF" w:rsidRPr="00A16AFF" w:rsidRDefault="00A16AFF" w:rsidP="00A16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>: (4)</w:t>
      </w:r>
    </w:p>
    <w:p w:rsidR="00A16AFF" w:rsidRPr="00A16AFF" w:rsidRDefault="00A16AFF" w:rsidP="00A16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FF">
        <w:rPr>
          <w:rFonts w:ascii="Times New Roman" w:eastAsia="Times New Roman" w:hAnsi="Times New Roman" w:cs="Times New Roman"/>
          <w:sz w:val="28"/>
          <w:szCs w:val="28"/>
        </w:rPr>
        <w:t>…..........................................</w:t>
      </w:r>
    </w:p>
    <w:p w:rsidR="00A16AFF" w:rsidRPr="00A16AFF" w:rsidRDefault="00A16AFF" w:rsidP="00A16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tiên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cháu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tội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nữa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cháu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6AFF">
        <w:rPr>
          <w:rFonts w:ascii="Times New Roman" w:eastAsia="Times New Roman" w:hAnsi="Times New Roman" w:cs="Times New Roman"/>
          <w:sz w:val="28"/>
          <w:szCs w:val="28"/>
        </w:rPr>
        <w:t>năn</w:t>
      </w:r>
      <w:proofErr w:type="spellEnd"/>
      <w:proofErr w:type="gram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hối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cải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khẩn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. Do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16AFF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khoan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nhẹ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cháu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… (2)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nhẹ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cháu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6AFF" w:rsidRPr="00A16AFF" w:rsidRDefault="00A16AFF" w:rsidP="00A16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đỡ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6AFF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A16AFF">
        <w:rPr>
          <w:rFonts w:ascii="Times New Roman" w:eastAsia="Times New Roman" w:hAnsi="Times New Roman" w:cs="Times New Roman"/>
          <w:sz w:val="28"/>
          <w:szCs w:val="28"/>
        </w:rPr>
        <w:t>!</w:t>
      </w:r>
    </w:p>
    <w:tbl>
      <w:tblPr>
        <w:tblW w:w="484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8892"/>
      </w:tblGrid>
      <w:tr w:rsidR="00A16AFF" w:rsidRPr="00A16AFF" w:rsidTr="00A16AFF">
        <w:trPr>
          <w:trHeight w:val="405"/>
          <w:tblCellSpacing w:w="15" w:type="dxa"/>
        </w:trPr>
        <w:tc>
          <w:tcPr>
            <w:tcW w:w="118" w:type="pct"/>
            <w:vAlign w:val="center"/>
            <w:hideMark/>
          </w:tcPr>
          <w:p w:rsidR="00A16AFF" w:rsidRPr="00A16AFF" w:rsidRDefault="00A16AFF" w:rsidP="00A1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A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13" w:type="pct"/>
            <w:vAlign w:val="center"/>
            <w:hideMark/>
          </w:tcPr>
          <w:p w:rsidR="00A16AFF" w:rsidRPr="00A16AFF" w:rsidRDefault="00A16AFF" w:rsidP="00A1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A16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6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làm</w:t>
            </w:r>
            <w:proofErr w:type="spellEnd"/>
            <w:r w:rsidRPr="00A16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6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</w:t>
            </w:r>
            <w:proofErr w:type="spellEnd"/>
          </w:p>
        </w:tc>
      </w:tr>
      <w:tr w:rsidR="00A16AFF" w:rsidRPr="00A16AFF" w:rsidTr="00A16AFF">
        <w:trPr>
          <w:trHeight w:val="405"/>
          <w:tblCellSpacing w:w="15" w:type="dxa"/>
        </w:trPr>
        <w:tc>
          <w:tcPr>
            <w:tcW w:w="118" w:type="pct"/>
            <w:vAlign w:val="center"/>
            <w:hideMark/>
          </w:tcPr>
          <w:p w:rsidR="00A16AFF" w:rsidRPr="00A16AFF" w:rsidRDefault="00A16AFF" w:rsidP="00A1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A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413" w:type="pct"/>
            <w:vAlign w:val="center"/>
            <w:hideMark/>
          </w:tcPr>
          <w:p w:rsidR="00A16AFF" w:rsidRPr="00A16AFF" w:rsidRDefault="00A16AFF" w:rsidP="00A1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A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A16A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A16A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16A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A16A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16A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A16A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16A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A16A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16A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A16A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FF"/>
    <w:rsid w:val="00003F0C"/>
    <w:rsid w:val="004F4288"/>
    <w:rsid w:val="00A1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paragraph" w:styleId="Heading4">
    <w:name w:val="heading 4"/>
    <w:basedOn w:val="Normal"/>
    <w:link w:val="Heading4Char"/>
    <w:uiPriority w:val="9"/>
    <w:qFormat/>
    <w:rsid w:val="00A16A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16AFF"/>
    <w:rPr>
      <w:rFonts w:eastAsia="Times New Roman" w:cs="Times New Roman"/>
      <w:b/>
      <w:bCs/>
      <w:sz w:val="24"/>
      <w:szCs w:val="24"/>
    </w:rPr>
  </w:style>
  <w:style w:type="paragraph" w:customStyle="1" w:styleId="relatedenable">
    <w:name w:val="related_enable"/>
    <w:basedOn w:val="Normal"/>
    <w:rsid w:val="00A1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6AFF"/>
    <w:rPr>
      <w:b/>
      <w:bCs/>
    </w:rPr>
  </w:style>
  <w:style w:type="character" w:styleId="Emphasis">
    <w:name w:val="Emphasis"/>
    <w:basedOn w:val="DefaultParagraphFont"/>
    <w:uiPriority w:val="20"/>
    <w:qFormat/>
    <w:rsid w:val="00A16A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paragraph" w:styleId="Heading4">
    <w:name w:val="heading 4"/>
    <w:basedOn w:val="Normal"/>
    <w:link w:val="Heading4Char"/>
    <w:uiPriority w:val="9"/>
    <w:qFormat/>
    <w:rsid w:val="00A16A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16AFF"/>
    <w:rPr>
      <w:rFonts w:eastAsia="Times New Roman" w:cs="Times New Roman"/>
      <w:b/>
      <w:bCs/>
      <w:sz w:val="24"/>
      <w:szCs w:val="24"/>
    </w:rPr>
  </w:style>
  <w:style w:type="paragraph" w:customStyle="1" w:styleId="relatedenable">
    <w:name w:val="related_enable"/>
    <w:basedOn w:val="Normal"/>
    <w:rsid w:val="00A1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6AFF"/>
    <w:rPr>
      <w:b/>
      <w:bCs/>
    </w:rPr>
  </w:style>
  <w:style w:type="character" w:styleId="Emphasis">
    <w:name w:val="Emphasis"/>
    <w:basedOn w:val="DefaultParagraphFont"/>
    <w:uiPriority w:val="20"/>
    <w:qFormat/>
    <w:rsid w:val="00A16A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2023-04-24T02:50:00Z</dcterms:created>
  <dcterms:modified xsi:type="dcterms:W3CDTF">2023-04-24T02:51:00Z</dcterms:modified>
</cp:coreProperties>
</file>