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63" w:rsidRPr="00095A63" w:rsidRDefault="00095A63" w:rsidP="00095A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095A63" w:rsidRPr="00095A63" w:rsidRDefault="00095A63" w:rsidP="00095A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b/>
          <w:bCs/>
          <w:szCs w:val="28"/>
        </w:rPr>
        <w:t>Độc lập - Tự do - Hạnh phúc</w:t>
      </w:r>
    </w:p>
    <w:p w:rsidR="00095A63" w:rsidRPr="00095A63" w:rsidRDefault="00095A63" w:rsidP="00095A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                                                  </w:t>
      </w:r>
      <w:bookmarkStart w:id="0" w:name="_GoBack"/>
      <w:bookmarkEnd w:id="0"/>
      <w:r w:rsidRPr="00095A63">
        <w:rPr>
          <w:rFonts w:eastAsia="Times New Roman" w:cs="Times New Roman"/>
          <w:szCs w:val="28"/>
        </w:rPr>
        <w:t>..........., ngày……tháng……năm…….</w:t>
      </w:r>
    </w:p>
    <w:p w:rsidR="00095A63" w:rsidRPr="00095A63" w:rsidRDefault="00095A63" w:rsidP="00095A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b/>
          <w:bCs/>
          <w:szCs w:val="28"/>
        </w:rPr>
        <w:t>CÔNG VĂN GIẢI TRÌNH MẤT HÓA ĐƠN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Tên tổ chức, cá nhân làm mất hóa đơn:.......................................................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Mã số thuế: ……….....................................................................................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Địa chỉ: ……............................................................</w:t>
      </w:r>
      <w:r>
        <w:rPr>
          <w:rFonts w:eastAsia="Times New Roman" w:cs="Times New Roman"/>
          <w:szCs w:val="28"/>
        </w:rPr>
        <w:t>...................................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Giải trình về việc mất hóa đơn, như sau:</w:t>
      </w:r>
    </w:p>
    <w:tbl>
      <w:tblPr>
        <w:tblW w:w="49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320"/>
        <w:gridCol w:w="876"/>
        <w:gridCol w:w="1145"/>
        <w:gridCol w:w="1010"/>
        <w:gridCol w:w="1025"/>
        <w:gridCol w:w="863"/>
        <w:gridCol w:w="1185"/>
        <w:gridCol w:w="1346"/>
      </w:tblGrid>
      <w:tr w:rsidR="00095A63" w:rsidRPr="00095A63" w:rsidTr="00095A63">
        <w:trPr>
          <w:trHeight w:val="132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STT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Tên loại hóa đơn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Mẫu số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Ký hiệu hóa đơn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Từ số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Đến số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Số lượng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Liên hóa đơn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Ghi chú</w:t>
            </w:r>
          </w:p>
        </w:tc>
      </w:tr>
      <w:tr w:rsidR="00095A63" w:rsidRPr="00095A63" w:rsidTr="00095A63">
        <w:trPr>
          <w:trHeight w:val="90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9</w:t>
            </w:r>
          </w:p>
        </w:tc>
      </w:tr>
      <w:tr w:rsidR="00095A63" w:rsidRPr="00095A63" w:rsidTr="00095A63">
        <w:trPr>
          <w:trHeight w:val="84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95A63" w:rsidRPr="00095A63" w:rsidTr="00095A63">
        <w:trPr>
          <w:trHeight w:val="84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63" w:rsidRPr="00095A63" w:rsidRDefault="00095A63" w:rsidP="00095A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Lý do mất hoá đơn: ………………………………………………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Nay đơn vị báo cáo với.................................................................................</w:t>
      </w:r>
    </w:p>
    <w:p w:rsidR="00095A63" w:rsidRPr="00095A63" w:rsidRDefault="00095A63" w:rsidP="00095A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95A63">
        <w:rPr>
          <w:rFonts w:eastAsia="Times New Roman" w:cs="Times New Roman"/>
          <w:szCs w:val="28"/>
        </w:rPr>
        <w:t>Để phối hợp truy tìm, ngăn chặn lợi dụng và thông báo số hóa đơn trên không còn giá trị sử dụng. Đơn vị cam kết: Việc khai báo trên là đúng sự thật, nếu phát hiện khai sai đơn vị xin chịu trách nhiệm trước pháp luật.</w:t>
      </w:r>
    </w:p>
    <w:tbl>
      <w:tblPr>
        <w:tblW w:w="49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5315"/>
      </w:tblGrid>
      <w:tr w:rsidR="00095A63" w:rsidRPr="00095A63" w:rsidTr="00095A63">
        <w:trPr>
          <w:tblCellSpacing w:w="15" w:type="dxa"/>
        </w:trPr>
        <w:tc>
          <w:tcPr>
            <w:tcW w:w="2173" w:type="pct"/>
            <w:vAlign w:val="center"/>
            <w:hideMark/>
          </w:tcPr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b/>
                <w:bCs/>
                <w:i/>
                <w:iCs/>
                <w:szCs w:val="28"/>
                <w:u w:val="single"/>
              </w:rPr>
              <w:t>Nơi nhận: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- Cơ quan thuế tực tiếp quản lý;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szCs w:val="28"/>
              </w:rPr>
              <w:t>- Lưu VP./.</w:t>
            </w:r>
          </w:p>
        </w:tc>
        <w:tc>
          <w:tcPr>
            <w:tcW w:w="4083" w:type="pct"/>
            <w:vAlign w:val="center"/>
            <w:hideMark/>
          </w:tcPr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b/>
                <w:bCs/>
                <w:szCs w:val="28"/>
              </w:rPr>
              <w:t>NGƯỜI ĐẠI DIỆN THEO PHÁP LUẬT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i/>
                <w:iCs/>
                <w:szCs w:val="28"/>
              </w:rPr>
              <w:t>(Ký đòng dấu và ghi rõ họ tên) 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i/>
                <w:iCs/>
                <w:szCs w:val="28"/>
              </w:rPr>
              <w:lastRenderedPageBreak/>
              <w:t> 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  <w:p w:rsidR="00095A63" w:rsidRPr="00095A63" w:rsidRDefault="00095A63" w:rsidP="00095A6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95A63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</w:tc>
      </w:tr>
    </w:tbl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3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5A63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A63"/>
    <w:rPr>
      <w:b/>
      <w:bCs/>
    </w:rPr>
  </w:style>
  <w:style w:type="character" w:styleId="Emphasis">
    <w:name w:val="Emphasis"/>
    <w:basedOn w:val="DefaultParagraphFont"/>
    <w:uiPriority w:val="20"/>
    <w:qFormat/>
    <w:rsid w:val="00095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A63"/>
    <w:rPr>
      <w:b/>
      <w:bCs/>
    </w:rPr>
  </w:style>
  <w:style w:type="character" w:styleId="Emphasis">
    <w:name w:val="Emphasis"/>
    <w:basedOn w:val="DefaultParagraphFont"/>
    <w:uiPriority w:val="20"/>
    <w:qFormat/>
    <w:rsid w:val="00095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2023-04-24T01:57:00Z</dcterms:created>
  <dcterms:modified xsi:type="dcterms:W3CDTF">2023-04-24T01:58:00Z</dcterms:modified>
</cp:coreProperties>
</file>